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земельных участков с кадастровыми номерами 54:19:062501:3637, 54:19:062501:3649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/>
      <w:bookmarkStart w:id="0" w:name="Par47"/>
      <w:r/>
      <w:bookmarkEnd w:id="0"/>
      <w:r/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земельные участки с кадастровыми номерами: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54:19:062501:3637, площадью 20617 кв. м, местоположение: Новосибирская область, Новосибирский р-н;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54:19:062501:3649, площадью 10657 кв. м, местоположение: Новосибирская область, Новосибирский р-н 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</w:t>
      </w:r>
      <w:r>
        <w:rPr>
          <w:rFonts w:ascii="Times New Roman" w:hAnsi="Times New Roman"/>
          <w:sz w:val="28"/>
          <w:szCs w:val="28"/>
        </w:rPr>
        <w:t xml:space="preserve">иального назначения для размещения объекта дорожного сервиса – комплекса, состоящего из автозаправочной станции</w:t>
      </w:r>
      <w:r>
        <w:rPr>
          <w:rFonts w:ascii="Times New Roman" w:hAnsi="Times New Roman"/>
          <w:sz w:val="28"/>
          <w:szCs w:val="28"/>
        </w:rPr>
        <w:t xml:space="preserve">, станции технического обслуживания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стоянки</w:t>
      </w:r>
      <w:r>
        <w:rPr>
          <w:rFonts w:ascii="Times New Roman" w:hAnsi="Times New Roman"/>
          <w:sz w:val="28"/>
          <w:szCs w:val="28"/>
        </w:rPr>
        <w:t xml:space="preserve"> транспортных средств</w:t>
      </w:r>
      <w:r>
        <w:rPr>
          <w:rFonts w:ascii="Times New Roman" w:hAnsi="Times New Roman"/>
          <w:sz w:val="28"/>
          <w:szCs w:val="28"/>
        </w:rPr>
        <w:t xml:space="preserve"> и кафе.</w:t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3"/>
  </w:num>
  <w:num w:numId="6">
    <w:abstractNumId w:val="12"/>
  </w:num>
  <w:num w:numId="7">
    <w:abstractNumId w:val="14"/>
  </w:num>
  <w:num w:numId="8">
    <w:abstractNumId w:val="10"/>
  </w:num>
  <w:num w:numId="9">
    <w:abstractNumId w:val="9"/>
  </w:num>
  <w:num w:numId="10">
    <w:abstractNumId w:val="20"/>
  </w:num>
  <w:num w:numId="11">
    <w:abstractNumId w:val="11"/>
  </w:num>
  <w:num w:numId="12">
    <w:abstractNumId w:val="22"/>
  </w:num>
  <w:num w:numId="13">
    <w:abstractNumId w:val="8"/>
  </w:num>
  <w:num w:numId="14">
    <w:abstractNumId w:val="15"/>
  </w:num>
  <w:num w:numId="15">
    <w:abstractNumId w:val="19"/>
  </w:num>
  <w:num w:numId="16">
    <w:abstractNumId w:val="2"/>
  </w:num>
  <w:num w:numId="17">
    <w:abstractNumId w:val="3"/>
  </w:num>
  <w:num w:numId="18">
    <w:abstractNumId w:val="17"/>
  </w:num>
  <w:num w:numId="19">
    <w:abstractNumId w:val="21"/>
  </w:num>
  <w:num w:numId="20">
    <w:abstractNumId w:val="18"/>
  </w:num>
  <w:num w:numId="21">
    <w:abstractNumId w:val="4"/>
  </w:num>
  <w:num w:numId="22">
    <w:abstractNumId w:val="1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paragraph" w:styleId="717" w:customStyle="1">
    <w:name w:val="Heading 1"/>
    <w:basedOn w:val="713"/>
    <w:next w:val="713"/>
    <w:link w:val="726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 w:customStyle="1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 w:customStyle="1">
    <w:name w:val="Heading 3"/>
    <w:basedOn w:val="713"/>
    <w:next w:val="713"/>
    <w:link w:val="728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 w:customStyle="1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 w:customStyle="1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 w:customStyle="1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 w:customStyle="1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 w:customStyle="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 w:customStyle="1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Заголовок 1 Знак"/>
    <w:basedOn w:val="714"/>
    <w:link w:val="717"/>
    <w:uiPriority w:val="9"/>
    <w:rPr>
      <w:rFonts w:ascii="Arial" w:hAnsi="Arial" w:cs="Times New Roman"/>
      <w:b/>
      <w:sz w:val="32"/>
    </w:rPr>
  </w:style>
  <w:style w:type="character" w:styleId="727" w:customStyle="1">
    <w:name w:val="Заголовок 2 Знак"/>
    <w:basedOn w:val="714"/>
    <w:link w:val="718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14"/>
    <w:link w:val="719"/>
    <w:uiPriority w:val="9"/>
    <w:rPr>
      <w:rFonts w:ascii="Times New Roman" w:hAnsi="Times New Roman" w:cs="Times New Roman"/>
      <w:b/>
      <w:sz w:val="24"/>
    </w:rPr>
  </w:style>
  <w:style w:type="character" w:styleId="729" w:customStyle="1">
    <w:name w:val="Заголовок 4 Знак"/>
    <w:basedOn w:val="714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14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14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14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14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14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Heading 2 Char"/>
    <w:basedOn w:val="714"/>
    <w:uiPriority w:val="9"/>
    <w:rPr>
      <w:rFonts w:ascii="Arial" w:hAnsi="Arial" w:eastAsia="Arial" w:cs="Arial"/>
      <w:sz w:val="34"/>
    </w:rPr>
  </w:style>
  <w:style w:type="character" w:styleId="736" w:customStyle="1">
    <w:name w:val="Heading 4 Char"/>
    <w:basedOn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basedOn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basedOn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basedOn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basedOn w:val="714"/>
    <w:uiPriority w:val="10"/>
    <w:rPr>
      <w:sz w:val="48"/>
      <w:szCs w:val="48"/>
    </w:rPr>
  </w:style>
  <w:style w:type="character" w:styleId="743" w:customStyle="1">
    <w:name w:val="Subtitle Char"/>
    <w:basedOn w:val="714"/>
    <w:uiPriority w:val="11"/>
    <w:rPr>
      <w:sz w:val="24"/>
      <w:szCs w:val="24"/>
    </w:rPr>
  </w:style>
  <w:style w:type="character" w:styleId="744" w:customStyle="1">
    <w:name w:val="Quote Char"/>
    <w:uiPriority w:val="29"/>
    <w:rPr>
      <w:i/>
    </w:rPr>
  </w:style>
  <w:style w:type="character" w:styleId="745" w:customStyle="1">
    <w:name w:val="Intense Quote Char"/>
    <w:uiPriority w:val="30"/>
    <w:rPr>
      <w:i/>
    </w:rPr>
  </w:style>
  <w:style w:type="character" w:styleId="746" w:customStyle="1">
    <w:name w:val="Footnote Text Char"/>
    <w:uiPriority w:val="99"/>
    <w:rPr>
      <w:sz w:val="18"/>
    </w:rPr>
  </w:style>
  <w:style w:type="character" w:styleId="747" w:customStyle="1">
    <w:name w:val="Endnote Text Char"/>
    <w:uiPriority w:val="99"/>
    <w:rPr>
      <w:sz w:val="20"/>
    </w:rPr>
  </w:style>
  <w:style w:type="character" w:styleId="748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3 Char"/>
    <w:basedOn w:val="714"/>
    <w:uiPriority w:val="9"/>
    <w:rPr>
      <w:rFonts w:ascii="Arial" w:hAnsi="Arial" w:eastAsia="Arial" w:cs="Arial"/>
      <w:sz w:val="30"/>
      <w:szCs w:val="30"/>
    </w:rPr>
  </w:style>
  <w:style w:type="paragraph" w:styleId="750">
    <w:name w:val="No Spacing"/>
    <w:uiPriority w:val="1"/>
    <w:qFormat/>
  </w:style>
  <w:style w:type="paragraph" w:styleId="751">
    <w:name w:val="Title"/>
    <w:basedOn w:val="713"/>
    <w:next w:val="713"/>
    <w:link w:val="752"/>
    <w:uiPriority w:val="10"/>
    <w:qFormat/>
    <w:pPr>
      <w:contextualSpacing/>
      <w:spacing w:before="300"/>
    </w:pPr>
    <w:rPr>
      <w:sz w:val="48"/>
      <w:szCs w:val="48"/>
    </w:rPr>
  </w:style>
  <w:style w:type="character" w:styleId="752" w:customStyle="1">
    <w:name w:val="Название Знак"/>
    <w:basedOn w:val="714"/>
    <w:link w:val="751"/>
    <w:uiPriority w:val="10"/>
    <w:rPr>
      <w:sz w:val="48"/>
      <w:szCs w:val="48"/>
    </w:rPr>
  </w:style>
  <w:style w:type="paragraph" w:styleId="753">
    <w:name w:val="Subtitle"/>
    <w:basedOn w:val="713"/>
    <w:next w:val="713"/>
    <w:link w:val="754"/>
    <w:uiPriority w:val="11"/>
    <w:qFormat/>
    <w:pPr>
      <w:spacing w:before="200"/>
    </w:pPr>
    <w:rPr>
      <w:sz w:val="24"/>
      <w:szCs w:val="24"/>
    </w:rPr>
  </w:style>
  <w:style w:type="character" w:styleId="754" w:customStyle="1">
    <w:name w:val="Подзаголовок Знак"/>
    <w:basedOn w:val="714"/>
    <w:link w:val="753"/>
    <w:uiPriority w:val="11"/>
    <w:rPr>
      <w:sz w:val="24"/>
      <w:szCs w:val="24"/>
    </w:rPr>
  </w:style>
  <w:style w:type="paragraph" w:styleId="755">
    <w:name w:val="Quote"/>
    <w:basedOn w:val="713"/>
    <w:next w:val="713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13"/>
    <w:next w:val="713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character" w:styleId="759" w:customStyle="1">
    <w:name w:val="Header Char"/>
    <w:basedOn w:val="714"/>
    <w:uiPriority w:val="99"/>
  </w:style>
  <w:style w:type="character" w:styleId="760" w:customStyle="1">
    <w:name w:val="Footer Char"/>
    <w:basedOn w:val="714"/>
    <w:uiPriority w:val="99"/>
  </w:style>
  <w:style w:type="paragraph" w:styleId="761" w:customStyle="1">
    <w:name w:val="Caption"/>
    <w:basedOn w:val="713"/>
    <w:next w:val="713"/>
    <w:link w:val="76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2" w:customStyle="1">
    <w:name w:val="Caption Char"/>
    <w:link w:val="761"/>
    <w:uiPriority w:val="99"/>
  </w:style>
  <w:style w:type="table" w:styleId="763" w:customStyle="1">
    <w:name w:val="Table Grid Light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Plain Table 1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2"/>
    <w:basedOn w:val="71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 w:customStyle="1">
    <w:name w:val="Plain Table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 w:customStyle="1">
    <w:name w:val="Plain Table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Plain Table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1 Light"/>
    <w:basedOn w:val="71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2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4"/>
    <w:basedOn w:val="71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1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basedOn w:val="71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basedOn w:val="71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basedOn w:val="71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basedOn w:val="71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basedOn w:val="71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 w:customStyle="1">
    <w:name w:val="Grid Table 5 Dark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7 Colorful"/>
    <w:basedOn w:val="71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basedOn w:val="71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basedOn w:val="71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basedOn w:val="71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1 Light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2"/>
    <w:basedOn w:val="71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 w:customStyle="1">
    <w:name w:val="List Table 3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5 Dark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 w:customStyle="1">
    <w:name w:val="List Table 7 Colorful"/>
    <w:basedOn w:val="71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basedOn w:val="71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basedOn w:val="71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basedOn w:val="71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basedOn w:val="71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basedOn w:val="71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basedOn w:val="71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basedOn w:val="71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8">
    <w:name w:val="footnote text"/>
    <w:basedOn w:val="713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basedOn w:val="714"/>
    <w:uiPriority w:val="99"/>
    <w:unhideWhenUsed/>
    <w:rPr>
      <w:vertAlign w:val="superscript"/>
    </w:rPr>
  </w:style>
  <w:style w:type="paragraph" w:styleId="891">
    <w:name w:val="endnote text"/>
    <w:basedOn w:val="713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basedOn w:val="714"/>
    <w:uiPriority w:val="99"/>
    <w:semiHidden/>
    <w:unhideWhenUsed/>
    <w:rPr>
      <w:vertAlign w:val="superscript"/>
    </w:rPr>
  </w:style>
  <w:style w:type="paragraph" w:styleId="894">
    <w:name w:val="toc 1"/>
    <w:basedOn w:val="713"/>
    <w:next w:val="713"/>
    <w:uiPriority w:val="39"/>
    <w:unhideWhenUsed/>
    <w:pPr>
      <w:spacing w:after="57"/>
    </w:pPr>
  </w:style>
  <w:style w:type="paragraph" w:styleId="89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9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9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9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9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90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90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90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13"/>
    <w:next w:val="713"/>
    <w:uiPriority w:val="99"/>
    <w:unhideWhenUsed/>
    <w:pPr>
      <w:spacing w:after="0"/>
    </w:pPr>
  </w:style>
  <w:style w:type="paragraph" w:styleId="90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6">
    <w:name w:val="Body Text"/>
    <w:basedOn w:val="713"/>
    <w:link w:val="907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7" w:customStyle="1">
    <w:name w:val="Основной текст Знак"/>
    <w:basedOn w:val="714"/>
    <w:link w:val="906"/>
    <w:uiPriority w:val="99"/>
    <w:rPr>
      <w:rFonts w:ascii="Times New Roman" w:hAnsi="Times New Roman" w:cs="Times New Roman"/>
      <w:sz w:val="24"/>
    </w:rPr>
  </w:style>
  <w:style w:type="paragraph" w:styleId="908">
    <w:name w:val="Balloon Text"/>
    <w:basedOn w:val="713"/>
    <w:link w:val="90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basedOn w:val="714"/>
    <w:link w:val="908"/>
    <w:uiPriority w:val="99"/>
    <w:semiHidden/>
    <w:rPr>
      <w:rFonts w:ascii="Tahoma" w:hAnsi="Tahoma" w:cs="Times New Roman"/>
      <w:sz w:val="16"/>
      <w:lang w:eastAsia="en-US"/>
    </w:rPr>
  </w:style>
  <w:style w:type="paragraph" w:styleId="910" w:customStyle="1">
    <w:name w:val="Header"/>
    <w:basedOn w:val="713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Верхний колонтитул Знак"/>
    <w:basedOn w:val="714"/>
    <w:link w:val="910"/>
    <w:uiPriority w:val="99"/>
    <w:rPr>
      <w:rFonts w:cs="Times New Roman"/>
      <w:sz w:val="22"/>
      <w:lang w:eastAsia="en-US"/>
    </w:rPr>
  </w:style>
  <w:style w:type="paragraph" w:styleId="912" w:customStyle="1">
    <w:name w:val="Footer"/>
    <w:basedOn w:val="713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Нижний колонтитул Знак"/>
    <w:basedOn w:val="714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5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6">
    <w:name w:val="annotation reference"/>
    <w:basedOn w:val="714"/>
    <w:uiPriority w:val="99"/>
    <w:semiHidden/>
    <w:unhideWhenUsed/>
    <w:rPr>
      <w:rFonts w:cs="Times New Roman"/>
      <w:sz w:val="16"/>
      <w:szCs w:val="16"/>
    </w:rPr>
  </w:style>
  <w:style w:type="paragraph" w:styleId="917">
    <w:name w:val="annotation text"/>
    <w:basedOn w:val="713"/>
    <w:link w:val="91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8" w:customStyle="1">
    <w:name w:val="Текст примечания Знак"/>
    <w:basedOn w:val="714"/>
    <w:link w:val="917"/>
    <w:uiPriority w:val="99"/>
    <w:semiHidden/>
    <w:rPr>
      <w:rFonts w:cs="Times New Roman"/>
      <w:lang w:eastAsia="en-US"/>
    </w:rPr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18"/>
    <w:link w:val="919"/>
    <w:uiPriority w:val="99"/>
    <w:semiHidden/>
    <w:rPr>
      <w:rFonts w:cs="Times New Roman"/>
      <w:b/>
      <w:bCs/>
      <w:lang w:eastAsia="en-US"/>
    </w:rPr>
  </w:style>
  <w:style w:type="paragraph" w:styleId="921">
    <w:name w:val="List Paragraph"/>
    <w:basedOn w:val="713"/>
    <w:uiPriority w:val="34"/>
    <w:qFormat/>
    <w:pPr>
      <w:contextualSpacing/>
      <w:ind w:left="720"/>
    </w:pPr>
  </w:style>
  <w:style w:type="table" w:styleId="922">
    <w:name w:val="Table Grid"/>
    <w:basedOn w:val="71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3" w:customStyle="1">
    <w:name w:val="ConsPlusTitle"/>
    <w:pPr>
      <w:widowControl w:val="off"/>
    </w:pPr>
    <w:rPr>
      <w:b/>
      <w:sz w:val="22"/>
    </w:rPr>
  </w:style>
  <w:style w:type="character" w:styleId="924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5" w:customStyle="1">
    <w:name w:val="search_result"/>
    <w:basedOn w:val="714"/>
  </w:style>
  <w:style w:type="character" w:styleId="926">
    <w:name w:val="Hyperlink"/>
    <w:basedOn w:val="714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8501CD-B3FD-4D30-A742-07886619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revision>32</cp:revision>
  <dcterms:created xsi:type="dcterms:W3CDTF">2025-10-10T05:19:00Z</dcterms:created>
  <dcterms:modified xsi:type="dcterms:W3CDTF">2026-07-02T11:46:35Z</dcterms:modified>
</cp:coreProperties>
</file>